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D3" w:rsidRPr="008601D3" w:rsidRDefault="008601D3" w:rsidP="008601D3">
      <w:pPr>
        <w:rPr>
          <w:lang w:val="kk-KZ"/>
        </w:rPr>
      </w:pPr>
      <w:bookmarkStart w:id="0" w:name="_GoBack"/>
      <w:bookmarkEnd w:id="0"/>
      <w:r>
        <w:rPr>
          <w:rFonts w:ascii="Arial" w:eastAsia="휴먼명조" w:hAnsi="Arial" w:cs="Arial"/>
          <w:noProof/>
        </w:rPr>
        <w:drawing>
          <wp:anchor distT="0" distB="0" distL="0" distR="0" simplePos="0" relativeHeight="251659264" behindDoc="0" locked="0" layoutInCell="1" allowOverlap="1" wp14:anchorId="10B505D1" wp14:editId="0BACE1CC">
            <wp:simplePos x="0" y="0"/>
            <wp:positionH relativeFrom="column">
              <wp:posOffset>4459605</wp:posOffset>
            </wp:positionH>
            <wp:positionV relativeFrom="paragraph">
              <wp:posOffset>-99695</wp:posOffset>
            </wp:positionV>
            <wp:extent cx="1290320" cy="1719580"/>
            <wp:effectExtent l="114300" t="114300" r="100330" b="147320"/>
            <wp:wrapTopAndBottom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90320" cy="1719580"/>
                    </a:xfrm>
                    <a:prstGeom prst="rect">
                      <a:avLst/>
                    </a:prstGeom>
                    <a:solidFill>
                      <a:srgbClr val="EDEDED"/>
                    </a:solidFill>
                    <a:ln w="88900" cap="sq" cmpd="sng">
                      <a:solidFill>
                        <a:srgbClr val="FFFFFF"/>
                      </a:solidFill>
                      <a:prstDash val="solid"/>
                      <a:miter/>
                      <a:headEnd/>
                      <a:tailEnd/>
                    </a:ln>
                    <a:effectLst>
                      <a:outerShdw blurRad="55000" dist="12700" dir="54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01D3" w:rsidRDefault="008601D3" w:rsidP="008601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РЕЗЮМЕ</w:t>
      </w:r>
    </w:p>
    <w:p w:rsidR="008601D3" w:rsidRDefault="008601D3" w:rsidP="008601D3">
      <w:pPr>
        <w:jc w:val="center"/>
        <w:rPr>
          <w:b/>
          <w:sz w:val="24"/>
          <w:szCs w:val="24"/>
        </w:rPr>
      </w:pPr>
    </w:p>
    <w:p w:rsidR="008601D3" w:rsidRDefault="008601D3" w:rsidP="008601D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GB"/>
        </w:rPr>
        <w:t>Файзиева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Лилия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Рауисовна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8601D3" w:rsidTr="00835546">
        <w:trPr>
          <w:trHeight w:val="350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04.12.00</w:t>
            </w:r>
          </w:p>
        </w:tc>
      </w:tr>
      <w:tr w:rsidR="008601D3" w:rsidTr="00835546">
        <w:trPr>
          <w:trHeight w:val="299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Татарка</w:t>
            </w:r>
            <w:proofErr w:type="spellEnd"/>
          </w:p>
        </w:tc>
      </w:tr>
      <w:tr w:rsidR="008601D3" w:rsidTr="00835546">
        <w:trPr>
          <w:trHeight w:val="373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телефон,  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17E3F">
              <w:rPr>
                <w:b/>
                <w:sz w:val="24"/>
                <w:szCs w:val="24"/>
              </w:rPr>
              <w:t xml:space="preserve">РК, </w:t>
            </w:r>
            <w:proofErr w:type="spellStart"/>
            <w:r w:rsidRPr="00917E3F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обл., </w:t>
            </w:r>
            <w:proofErr w:type="spellStart"/>
            <w:r w:rsidRPr="00917E3F">
              <w:rPr>
                <w:b/>
                <w:sz w:val="24"/>
                <w:szCs w:val="24"/>
              </w:rPr>
              <w:t>Каратальский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р-н, г. Уштобе, </w:t>
            </w:r>
            <w:proofErr w:type="spellStart"/>
            <w:r w:rsidRPr="00917E3F">
              <w:rPr>
                <w:b/>
                <w:sz w:val="24"/>
                <w:szCs w:val="24"/>
              </w:rPr>
              <w:t>ул</w:t>
            </w:r>
            <w:proofErr w:type="gramStart"/>
            <w:r w:rsidRPr="00917E3F">
              <w:rPr>
                <w:b/>
                <w:sz w:val="24"/>
                <w:szCs w:val="24"/>
              </w:rPr>
              <w:t>.Ш</w:t>
            </w:r>
            <w:proofErr w:type="gramEnd"/>
            <w:r w:rsidRPr="00917E3F">
              <w:rPr>
                <w:b/>
                <w:sz w:val="24"/>
                <w:szCs w:val="24"/>
              </w:rPr>
              <w:t>аврова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36. </w:t>
            </w:r>
            <w:r>
              <w:rPr>
                <w:b/>
                <w:sz w:val="24"/>
                <w:szCs w:val="24"/>
                <w:lang w:val="en-GB"/>
              </w:rPr>
              <w:t xml:space="preserve">+77051548745 </w:t>
            </w:r>
          </w:p>
          <w:p w:rsidR="008601D3" w:rsidRDefault="008601D3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liliya_4122000@mail.ru</w:t>
            </w:r>
          </w:p>
        </w:tc>
      </w:tr>
      <w:tr w:rsidR="008601D3" w:rsidTr="00835546">
        <w:trPr>
          <w:trHeight w:val="266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Не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замужем</w:t>
            </w:r>
            <w:proofErr w:type="spellEnd"/>
          </w:p>
        </w:tc>
      </w:tr>
      <w:tr w:rsidR="008601D3" w:rsidTr="00835546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</w:p>
        </w:tc>
      </w:tr>
      <w:tr w:rsidR="008601D3" w:rsidTr="00835546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 w:rsidRPr="00917E3F">
              <w:rPr>
                <w:sz w:val="24"/>
                <w:szCs w:val="24"/>
              </w:rPr>
              <w:t>Работать эффективно для достижения цели</w:t>
            </w:r>
          </w:p>
        </w:tc>
      </w:tr>
      <w:tr w:rsidR="008601D3" w:rsidTr="00835546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</w:tr>
      <w:tr w:rsidR="008601D3" w:rsidTr="00835546">
        <w:trPr>
          <w:trHeight w:val="356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 xml:space="preserve">2018-2022 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Pr="00917E3F" w:rsidRDefault="008601D3" w:rsidP="0083554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17E3F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17E3F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917E3F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917E3F">
              <w:rPr>
                <w:i/>
                <w:sz w:val="24"/>
                <w:szCs w:val="24"/>
              </w:rPr>
              <w:t>, Переводческое дело</w:t>
            </w:r>
          </w:p>
        </w:tc>
      </w:tr>
      <w:tr w:rsidR="008601D3" w:rsidTr="00835546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 РАБОТЫ</w:t>
            </w:r>
          </w:p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601D3" w:rsidTr="00835546">
        <w:trPr>
          <w:trHeight w:val="289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2019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b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GB"/>
              </w:rPr>
              <w:t>AlmaTV</w:t>
            </w:r>
            <w:proofErr w:type="spellEnd"/>
          </w:p>
        </w:tc>
      </w:tr>
      <w:tr w:rsidR="008601D3" w:rsidTr="00835546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601D3" w:rsidTr="00835546">
        <w:trPr>
          <w:trHeight w:val="258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MC Office</w:t>
            </w:r>
          </w:p>
        </w:tc>
      </w:tr>
      <w:tr w:rsidR="008601D3" w:rsidTr="00835546">
        <w:trPr>
          <w:trHeight w:val="503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b/>
                <w:sz w:val="24"/>
                <w:szCs w:val="24"/>
              </w:rPr>
            </w:pPr>
            <w:r w:rsidRPr="00917E3F">
              <w:rPr>
                <w:b/>
                <w:sz w:val="24"/>
                <w:szCs w:val="24"/>
              </w:rPr>
              <w:t>Устный последовательный перевод, письменный перевод</w:t>
            </w:r>
          </w:p>
        </w:tc>
      </w:tr>
      <w:tr w:rsidR="008601D3" w:rsidTr="00835546">
        <w:trPr>
          <w:trHeight w:val="555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Английский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B2 (IELTS 6.0)</w:t>
            </w:r>
          </w:p>
        </w:tc>
      </w:tr>
      <w:tr w:rsidR="008601D3" w:rsidTr="00835546">
        <w:trPr>
          <w:trHeight w:val="323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D3" w:rsidRDefault="008601D3" w:rsidP="00835546">
            <w:pPr>
              <w:rPr>
                <w:b/>
                <w:sz w:val="24"/>
                <w:szCs w:val="24"/>
              </w:rPr>
            </w:pPr>
            <w:proofErr w:type="gramStart"/>
            <w:r w:rsidRPr="00917E3F">
              <w:rPr>
                <w:b/>
                <w:sz w:val="24"/>
                <w:szCs w:val="24"/>
              </w:rPr>
              <w:t>Ответственная</w:t>
            </w:r>
            <w:proofErr w:type="gramEnd"/>
            <w:r w:rsidRPr="00917E3F">
              <w:rPr>
                <w:b/>
                <w:sz w:val="24"/>
                <w:szCs w:val="24"/>
              </w:rPr>
              <w:t>, ориентированная на выполнение задания, увлеченная процессом</w:t>
            </w:r>
          </w:p>
        </w:tc>
      </w:tr>
    </w:tbl>
    <w:p w:rsidR="008601D3" w:rsidRDefault="008601D3" w:rsidP="008601D3">
      <w:pPr>
        <w:shd w:val="clear" w:color="auto" w:fill="FFFFFF"/>
        <w:jc w:val="center"/>
        <w:rPr>
          <w:sz w:val="24"/>
          <w:szCs w:val="24"/>
        </w:rPr>
      </w:pPr>
    </w:p>
    <w:p w:rsidR="008601D3" w:rsidRDefault="008601D3" w:rsidP="008601D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601D3" w:rsidRDefault="008601D3" w:rsidP="008601D3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FF3C8D" w:rsidRDefault="008601D3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E8"/>
    <w:rsid w:val="006D59EA"/>
    <w:rsid w:val="008601D3"/>
    <w:rsid w:val="00CA31E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2021-11-02T09:01:00Z</dcterms:created>
  <dcterms:modified xsi:type="dcterms:W3CDTF">2021-11-02T09:01:00Z</dcterms:modified>
</cp:coreProperties>
</file>